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0" w:rsidRPr="00D31563" w:rsidRDefault="00E75680" w:rsidP="00D31563">
      <w:pPr>
        <w:jc w:val="center"/>
        <w:rPr>
          <w:rFonts w:asciiTheme="minorEastAsia" w:hAnsiTheme="minorEastAsia"/>
          <w:b/>
          <w:sz w:val="28"/>
          <w:szCs w:val="28"/>
        </w:rPr>
      </w:pPr>
      <w:r w:rsidRPr="00D31563">
        <w:rPr>
          <w:rFonts w:asciiTheme="minorEastAsia" w:hAnsiTheme="minorEastAsia" w:hint="eastAsia"/>
          <w:b/>
          <w:sz w:val="28"/>
          <w:szCs w:val="28"/>
        </w:rPr>
        <w:t>单簧管</w:t>
      </w:r>
      <w:r w:rsidR="00D31563" w:rsidRPr="00D31563">
        <w:rPr>
          <w:rFonts w:hint="eastAsia"/>
          <w:b/>
          <w:kern w:val="0"/>
          <w:sz w:val="28"/>
          <w:szCs w:val="28"/>
        </w:rPr>
        <w:t>考试曲目</w:t>
      </w:r>
    </w:p>
    <w:p w:rsidR="00E75680" w:rsidRPr="00E75680" w:rsidRDefault="00E75680" w:rsidP="00E75680">
      <w:pPr>
        <w:rPr>
          <w:rFonts w:asciiTheme="minorEastAsia" w:hAnsiTheme="minorEastAsia"/>
          <w:b/>
          <w:sz w:val="28"/>
          <w:szCs w:val="28"/>
        </w:rPr>
      </w:pPr>
      <w:r w:rsidRPr="00E75680">
        <w:rPr>
          <w:rFonts w:asciiTheme="minorEastAsia" w:hAnsiTheme="minorEastAsia" w:hint="eastAsia"/>
          <w:b/>
          <w:sz w:val="28"/>
          <w:szCs w:val="28"/>
        </w:rPr>
        <w:t>第一部分：独奏曲目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1.莫扎特:单簧管A大调协奏</w:t>
      </w:r>
    </w:p>
    <w:p w:rsidR="00E75680" w:rsidRPr="00E75680" w:rsidRDefault="00E75680" w:rsidP="00E75680">
      <w:pPr>
        <w:rPr>
          <w:rFonts w:asciiTheme="minorEastAsia" w:hAnsiTheme="minorEastAsia"/>
          <w:b/>
          <w:sz w:val="28"/>
          <w:szCs w:val="28"/>
        </w:rPr>
      </w:pPr>
      <w:r w:rsidRPr="00E75680">
        <w:rPr>
          <w:rFonts w:asciiTheme="minorEastAsia" w:hAnsiTheme="minorEastAsia" w:hint="eastAsia"/>
          <w:b/>
          <w:sz w:val="28"/>
          <w:szCs w:val="28"/>
        </w:rPr>
        <w:t>第二部分：指定片段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贝多芬第六号交响曲第一乐章 第474到492小节，第二乐章 第68到77小节，第三乐章 第114到133小节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柏辽兹：幻想交响曲第三乐章 第119到132小节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勃拉姆斯：第三号交响曲第一乐章 第36到46小节，第二乐章 第1小节到第13小节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门德尔颂：仲夏夜之梦 诙谐曲的开头到排练号F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柯大宜:嘎兰塔舞曲 第31到65小节，第571到578小节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韦伯:自由射手序曲96小节-145小节</w:t>
      </w:r>
    </w:p>
    <w:p w:rsid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肖斯塔科维奇：第九号交响曲第二乐章 第1小节到第32小节，第三乐章 第2小节到第17小节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</w:p>
    <w:p w:rsidR="00E75680" w:rsidRPr="00E75680" w:rsidRDefault="00E75680" w:rsidP="00E75680">
      <w:pPr>
        <w:rPr>
          <w:rFonts w:asciiTheme="minorEastAsia" w:hAnsiTheme="minorEastAsia"/>
          <w:b/>
          <w:sz w:val="28"/>
          <w:szCs w:val="28"/>
        </w:rPr>
      </w:pPr>
      <w:r w:rsidRPr="00E75680">
        <w:rPr>
          <w:rFonts w:asciiTheme="minorEastAsia" w:hAnsiTheme="minorEastAsia" w:hint="eastAsia"/>
          <w:b/>
          <w:sz w:val="28"/>
          <w:szCs w:val="28"/>
        </w:rPr>
        <w:t>低音单簧管片段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拉威尔:达芙妮第二组曲167-170;210后3小节-214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肖斯塔科维奇:小提琴协奏曲第二乐章诙谐曲排练号23-排练号24后13小节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理查•施特劳斯:蒂尔的恶作剧 9号后4小节-11号;31号后9小节-32号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理查•施特劳斯:唐吉柯德 从16号-18号</w:t>
      </w:r>
    </w:p>
    <w:p w:rsidR="00E75680" w:rsidRPr="00E75680" w:rsidRDefault="00E75680" w:rsidP="00E75680">
      <w:pPr>
        <w:rPr>
          <w:rFonts w:asciiTheme="minorEastAsia" w:hAnsiTheme="minorEastAsia"/>
          <w:b/>
          <w:sz w:val="28"/>
          <w:szCs w:val="28"/>
        </w:rPr>
      </w:pPr>
      <w:r w:rsidRPr="00E75680">
        <w:rPr>
          <w:rFonts w:asciiTheme="minorEastAsia" w:hAnsiTheme="minorEastAsia" w:hint="eastAsia"/>
          <w:b/>
          <w:sz w:val="28"/>
          <w:szCs w:val="28"/>
        </w:rPr>
        <w:lastRenderedPageBreak/>
        <w:t>降E单簧管片段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柏辽兹:幻想交响曲 第五乐章40-65小节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拉威尔:G大调协奏曲 第三乐章 排练号1-1号后6小节;排练号18-18号后7小节;结尾前8小节-结束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拉威尔: 波列罗 排练号3-排练号4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理查•施特劳斯:蒂尔的恶作剧 40号-40号后9小节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理查•施特劳斯:英雄生涯 排练号14-排练号15后1小节:排练号19-19号后11小节</w:t>
      </w:r>
    </w:p>
    <w:p w:rsidR="00E75680" w:rsidRPr="00E75680" w:rsidRDefault="00E75680" w:rsidP="00E75680">
      <w:pPr>
        <w:rPr>
          <w:rFonts w:asciiTheme="minorEastAsia" w:hAnsiTheme="minorEastAsia"/>
          <w:sz w:val="28"/>
          <w:szCs w:val="28"/>
        </w:rPr>
      </w:pPr>
      <w:r w:rsidRPr="00E75680">
        <w:rPr>
          <w:rFonts w:asciiTheme="minorEastAsia" w:hAnsiTheme="minorEastAsia" w:hint="eastAsia"/>
          <w:sz w:val="28"/>
          <w:szCs w:val="28"/>
        </w:rPr>
        <w:t>斯特拉文斯:春之祭 第一段 排练号10小节前3小节-12号;48号-48号后6小节</w:t>
      </w:r>
    </w:p>
    <w:p w:rsidR="00C36F8A" w:rsidRPr="00E75680" w:rsidRDefault="00C36F8A" w:rsidP="00E75680">
      <w:pPr>
        <w:rPr>
          <w:rFonts w:asciiTheme="minorEastAsia" w:hAnsiTheme="minorEastAsia"/>
          <w:sz w:val="28"/>
          <w:szCs w:val="28"/>
        </w:rPr>
      </w:pPr>
    </w:p>
    <w:sectPr w:rsidR="00C36F8A" w:rsidRPr="00E75680" w:rsidSect="00C36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65" w:rsidRDefault="006E6465" w:rsidP="00D31563">
      <w:r>
        <w:separator/>
      </w:r>
    </w:p>
  </w:endnote>
  <w:endnote w:type="continuationSeparator" w:id="1">
    <w:p w:rsidR="006E6465" w:rsidRDefault="006E6465" w:rsidP="00D3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65" w:rsidRDefault="006E6465" w:rsidP="00D31563">
      <w:r>
        <w:separator/>
      </w:r>
    </w:p>
  </w:footnote>
  <w:footnote w:type="continuationSeparator" w:id="1">
    <w:p w:rsidR="006E6465" w:rsidRDefault="006E6465" w:rsidP="00D31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FC4"/>
    <w:multiLevelType w:val="hybridMultilevel"/>
    <w:tmpl w:val="CAE899A6"/>
    <w:styleLink w:val="a"/>
    <w:lvl w:ilvl="0" w:tplc="F56E21B6">
      <w:start w:val="1"/>
      <w:numFmt w:val="decimal"/>
      <w:suff w:val="nothing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299EE">
      <w:start w:val="1"/>
      <w:numFmt w:val="decimal"/>
      <w:suff w:val="nothing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E9BB4">
      <w:start w:val="1"/>
      <w:numFmt w:val="decimal"/>
      <w:suff w:val="nothing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CA0FD2">
      <w:start w:val="1"/>
      <w:numFmt w:val="decimal"/>
      <w:suff w:val="nothing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87D9E">
      <w:start w:val="1"/>
      <w:numFmt w:val="decimal"/>
      <w:suff w:val="nothing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C2444">
      <w:start w:val="1"/>
      <w:numFmt w:val="decimal"/>
      <w:suff w:val="nothing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A87D78">
      <w:start w:val="1"/>
      <w:numFmt w:val="decimal"/>
      <w:suff w:val="nothing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92682E">
      <w:start w:val="1"/>
      <w:numFmt w:val="decimal"/>
      <w:suff w:val="nothing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8E0E2">
      <w:start w:val="1"/>
      <w:numFmt w:val="decimal"/>
      <w:suff w:val="nothing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68734F"/>
    <w:multiLevelType w:val="hybridMultilevel"/>
    <w:tmpl w:val="CAE899A6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B3380A82">
        <w:start w:val="1"/>
        <w:numFmt w:val="decimal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DC7F10">
        <w:start w:val="1"/>
        <w:numFmt w:val="decimal"/>
        <w:lvlText w:val="%2."/>
        <w:lvlJc w:val="left"/>
        <w:pPr>
          <w:ind w:left="1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9068F4">
        <w:start w:val="1"/>
        <w:numFmt w:val="decimal"/>
        <w:lvlText w:val="%3."/>
        <w:lvlJc w:val="left"/>
        <w:pPr>
          <w:ind w:left="1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E066D4">
        <w:start w:val="1"/>
        <w:numFmt w:val="decimal"/>
        <w:lvlText w:val="%4.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7EA0A4">
        <w:start w:val="1"/>
        <w:numFmt w:val="decimal"/>
        <w:lvlText w:val="%5."/>
        <w:lvlJc w:val="left"/>
        <w:pPr>
          <w:ind w:left="3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B821FE">
        <w:start w:val="1"/>
        <w:numFmt w:val="decimal"/>
        <w:lvlText w:val="%6."/>
        <w:lvlJc w:val="left"/>
        <w:pPr>
          <w:ind w:left="4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363E1E">
        <w:start w:val="1"/>
        <w:numFmt w:val="decimal"/>
        <w:lvlText w:val="%7.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404836">
        <w:start w:val="1"/>
        <w:numFmt w:val="decimal"/>
        <w:lvlText w:val="%8."/>
        <w:lvlJc w:val="left"/>
        <w:pPr>
          <w:ind w:left="5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361628">
        <w:start w:val="1"/>
        <w:numFmt w:val="decimal"/>
        <w:lvlText w:val="%9."/>
        <w:lvlJc w:val="left"/>
        <w:pPr>
          <w:ind w:left="6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680"/>
    <w:rsid w:val="006E6465"/>
    <w:rsid w:val="008C1507"/>
    <w:rsid w:val="00C36F8A"/>
    <w:rsid w:val="00D31563"/>
    <w:rsid w:val="00E7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F8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般"/>
    <w:rsid w:val="00E7568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numbering" w:customStyle="1" w:styleId="a">
    <w:name w:val="编号"/>
    <w:rsid w:val="00E75680"/>
    <w:pPr>
      <w:numPr>
        <w:numId w:val="1"/>
      </w:numPr>
    </w:pPr>
  </w:style>
  <w:style w:type="paragraph" w:styleId="a5">
    <w:name w:val="header"/>
    <w:basedOn w:val="a0"/>
    <w:link w:val="Char"/>
    <w:uiPriority w:val="99"/>
    <w:semiHidden/>
    <w:unhideWhenUsed/>
    <w:rsid w:val="00D3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D31563"/>
    <w:rPr>
      <w:sz w:val="18"/>
      <w:szCs w:val="18"/>
    </w:rPr>
  </w:style>
  <w:style w:type="paragraph" w:styleId="a6">
    <w:name w:val="footer"/>
    <w:basedOn w:val="a0"/>
    <w:link w:val="Char0"/>
    <w:uiPriority w:val="99"/>
    <w:semiHidden/>
    <w:unhideWhenUsed/>
    <w:rsid w:val="00D31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D31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>Lenovo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2019-04-04T02:25:00Z</dcterms:created>
  <dcterms:modified xsi:type="dcterms:W3CDTF">2019-04-04T06:11:00Z</dcterms:modified>
</cp:coreProperties>
</file>